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149764" w14:textId="13710620" w:rsidR="000E0126" w:rsidRDefault="000E0126" w:rsidP="000E0126">
      <w:pPr>
        <w:ind w:left="720" w:hanging="360"/>
        <w:jc w:val="center"/>
        <w:rPr>
          <w:u w:val="single"/>
        </w:rPr>
      </w:pPr>
      <w:r>
        <w:rPr>
          <w:u w:val="single"/>
        </w:rPr>
        <w:t xml:space="preserve">SPECIFICATIONS FOR A </w:t>
      </w:r>
      <w:r w:rsidR="00931A82">
        <w:rPr>
          <w:u w:val="single"/>
        </w:rPr>
        <w:t>STORAGE UNIT</w:t>
      </w:r>
    </w:p>
    <w:p w14:paraId="119A4372" w14:textId="107F20EF" w:rsidR="000E0126" w:rsidRDefault="000E0126" w:rsidP="000E0126">
      <w:pPr>
        <w:ind w:left="720" w:hanging="360"/>
        <w:jc w:val="center"/>
      </w:pPr>
      <w:r>
        <w:t>For the Plant Quarantine Branch</w:t>
      </w:r>
    </w:p>
    <w:p w14:paraId="6191C3AC" w14:textId="77777777" w:rsidR="000E0126" w:rsidRPr="000E0126" w:rsidRDefault="000E0126" w:rsidP="000E0126">
      <w:pPr>
        <w:ind w:left="720" w:hanging="360"/>
      </w:pPr>
    </w:p>
    <w:p w14:paraId="71AFD8DF" w14:textId="77777777" w:rsidR="00931A82" w:rsidRDefault="00931A82" w:rsidP="00931A82">
      <w:pPr>
        <w:pStyle w:val="ListParagraph"/>
      </w:pPr>
    </w:p>
    <w:p w14:paraId="55D230F6" w14:textId="7A5C4847" w:rsidR="00931A82" w:rsidRDefault="00C81408" w:rsidP="00931A82">
      <w:pPr>
        <w:pStyle w:val="ListParagraph"/>
        <w:numPr>
          <w:ilvl w:val="0"/>
          <w:numId w:val="1"/>
        </w:numPr>
      </w:pPr>
      <w:r>
        <w:t>S</w:t>
      </w:r>
      <w:r w:rsidR="00931A82">
        <w:t xml:space="preserve">torage </w:t>
      </w:r>
      <w:r>
        <w:t>materials will include</w:t>
      </w:r>
      <w:r w:rsidR="00931A82">
        <w:t xml:space="preserve"> pesticides</w:t>
      </w:r>
    </w:p>
    <w:p w14:paraId="7C0D470F" w14:textId="77777777" w:rsidR="00C81408" w:rsidRDefault="00C81408" w:rsidP="00C81408">
      <w:pPr>
        <w:pStyle w:val="ListParagraph"/>
        <w:numPr>
          <w:ilvl w:val="0"/>
          <w:numId w:val="1"/>
        </w:numPr>
      </w:pPr>
      <w:r>
        <w:t>Unit size at least 14.5 feet by 15.5 feet – 229 square feet</w:t>
      </w:r>
    </w:p>
    <w:p w14:paraId="05C69F08" w14:textId="58D62F24" w:rsidR="002F2E2A" w:rsidRDefault="002F2E2A" w:rsidP="002F2E2A">
      <w:pPr>
        <w:pStyle w:val="ListParagraph"/>
        <w:numPr>
          <w:ilvl w:val="0"/>
          <w:numId w:val="1"/>
        </w:numPr>
      </w:pPr>
      <w:r>
        <w:t xml:space="preserve">24-month duration </w:t>
      </w:r>
    </w:p>
    <w:p w14:paraId="1FF14F54" w14:textId="7B95C43B" w:rsidR="002F2E2A" w:rsidRDefault="002F2E2A" w:rsidP="00C81408">
      <w:pPr>
        <w:pStyle w:val="ListParagraph"/>
        <w:numPr>
          <w:ilvl w:val="0"/>
          <w:numId w:val="1"/>
        </w:numPr>
      </w:pPr>
      <w:r>
        <w:t xml:space="preserve">Preferred accessibility - 24 hours a day, 7 days a week </w:t>
      </w:r>
    </w:p>
    <w:p w14:paraId="4A3BF9AA" w14:textId="1B99EB3D" w:rsidR="002F2E2A" w:rsidRDefault="002F2E2A" w:rsidP="00C81408">
      <w:pPr>
        <w:pStyle w:val="ListParagraph"/>
        <w:numPr>
          <w:ilvl w:val="0"/>
          <w:numId w:val="1"/>
        </w:numPr>
      </w:pPr>
      <w:r>
        <w:t>24-hour security</w:t>
      </w:r>
    </w:p>
    <w:p w14:paraId="01B1AAB6" w14:textId="2B9B0CC5" w:rsidR="00C81408" w:rsidRDefault="00C81408" w:rsidP="00C81408">
      <w:pPr>
        <w:pStyle w:val="ListParagraph"/>
        <w:numPr>
          <w:ilvl w:val="0"/>
          <w:numId w:val="1"/>
        </w:numPr>
      </w:pPr>
      <w:r>
        <w:t>Ground floor unit</w:t>
      </w:r>
    </w:p>
    <w:p w14:paraId="4B6CD508" w14:textId="77777777" w:rsidR="00C81408" w:rsidRDefault="00C81408" w:rsidP="00C81408">
      <w:pPr>
        <w:pStyle w:val="ListParagraph"/>
        <w:numPr>
          <w:ilvl w:val="0"/>
          <w:numId w:val="1"/>
        </w:numPr>
      </w:pPr>
      <w:r>
        <w:t xml:space="preserve">Unit must be located no more than 2 miles from 1849 </w:t>
      </w:r>
      <w:proofErr w:type="spellStart"/>
      <w:r>
        <w:t>Auiki</w:t>
      </w:r>
      <w:proofErr w:type="spellEnd"/>
      <w:r>
        <w:t xml:space="preserve"> Street, Honolulu, Hawaii, 96819</w:t>
      </w:r>
    </w:p>
    <w:p w14:paraId="0BE8FC1D" w14:textId="77777777" w:rsidR="00C81408" w:rsidRDefault="00C81408" w:rsidP="00C81408">
      <w:pPr>
        <w:pStyle w:val="ListParagraph"/>
      </w:pPr>
    </w:p>
    <w:p w14:paraId="6EEDD78A" w14:textId="5A789984" w:rsidR="006A35FD" w:rsidRDefault="006A35FD" w:rsidP="006A35FD">
      <w:pPr>
        <w:pStyle w:val="ListParagraph"/>
      </w:pPr>
    </w:p>
    <w:p w14:paraId="635FA794" w14:textId="37C54759" w:rsidR="00F84E5E" w:rsidRDefault="00F84E5E" w:rsidP="0065679D">
      <w:pPr>
        <w:pStyle w:val="ListParagraph"/>
      </w:pPr>
    </w:p>
    <w:p w14:paraId="3A4D0DD5" w14:textId="79B7F2A5" w:rsidR="00F84E5E" w:rsidRDefault="00F84E5E" w:rsidP="00F84E5E">
      <w:pPr>
        <w:ind w:left="360"/>
      </w:pPr>
    </w:p>
    <w:sectPr w:rsidR="00F84E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9C6ED3"/>
    <w:multiLevelType w:val="hybridMultilevel"/>
    <w:tmpl w:val="DB46CD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2898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E5E"/>
    <w:rsid w:val="000E0126"/>
    <w:rsid w:val="002F2E2A"/>
    <w:rsid w:val="00370E89"/>
    <w:rsid w:val="003D3A4A"/>
    <w:rsid w:val="0065679D"/>
    <w:rsid w:val="006A35FD"/>
    <w:rsid w:val="00931A82"/>
    <w:rsid w:val="00972179"/>
    <w:rsid w:val="009E5EE6"/>
    <w:rsid w:val="00C04775"/>
    <w:rsid w:val="00C81408"/>
    <w:rsid w:val="00E60CA9"/>
    <w:rsid w:val="00F84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CBE8F3"/>
  <w15:chartTrackingRefBased/>
  <w15:docId w15:val="{0EEED256-9984-4B03-935F-0418FAE5E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84E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60</Words>
  <Characters>315</Characters>
  <Application>Microsoft Office Word</Application>
  <DocSecurity>0</DocSecurity>
  <Lines>15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Niide, David A</dc:creator>
  <cp:keywords/>
  <dc:description/>
  <cp:lastModifiedBy>Niide, David A</cp:lastModifiedBy>
  <cp:revision>4</cp:revision>
  <dcterms:created xsi:type="dcterms:W3CDTF">2026-04-06T20:08:00Z</dcterms:created>
  <dcterms:modified xsi:type="dcterms:W3CDTF">2026-04-16T19:14:00Z</dcterms:modified>
</cp:coreProperties>
</file>